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3A17" w:rsidRDefault="00AC1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212121"/>
          <w:sz w:val="48"/>
          <w:szCs w:val="48"/>
        </w:rPr>
      </w:pPr>
      <w:r>
        <w:rPr>
          <w:b/>
          <w:color w:val="212121"/>
          <w:sz w:val="48"/>
          <w:szCs w:val="48"/>
        </w:rPr>
        <w:t>ISSEgame workshop</w:t>
      </w:r>
    </w:p>
    <w:p w14:paraId="00000003" w14:textId="77777777" w:rsidR="00E13A17" w:rsidRDefault="00E13A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12121"/>
          <w:sz w:val="24"/>
          <w:szCs w:val="24"/>
        </w:rPr>
      </w:pPr>
    </w:p>
    <w:tbl>
      <w:tblPr>
        <w:tblStyle w:val="a"/>
        <w:tblW w:w="1601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2693"/>
        <w:gridCol w:w="11198"/>
        <w:gridCol w:w="709"/>
      </w:tblGrid>
      <w:tr w:rsidR="00E13A17" w14:paraId="43308590" w14:textId="77777777" w:rsidTr="00C642A0">
        <w:tc>
          <w:tcPr>
            <w:tcW w:w="1419" w:type="dxa"/>
            <w:shd w:val="clear" w:color="auto" w:fill="92D050"/>
          </w:tcPr>
          <w:p w14:paraId="00000004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Phases</w:t>
            </w:r>
          </w:p>
          <w:p w14:paraId="00000005" w14:textId="77777777" w:rsidR="00E13A17" w:rsidRDefault="00E13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1212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14:paraId="00000006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Aims</w:t>
            </w:r>
          </w:p>
        </w:tc>
        <w:tc>
          <w:tcPr>
            <w:tcW w:w="11198" w:type="dxa"/>
            <w:shd w:val="clear" w:color="auto" w:fill="92D050"/>
          </w:tcPr>
          <w:p w14:paraId="00000007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Description</w:t>
            </w:r>
          </w:p>
        </w:tc>
        <w:tc>
          <w:tcPr>
            <w:tcW w:w="709" w:type="dxa"/>
            <w:shd w:val="clear" w:color="auto" w:fill="92D050"/>
          </w:tcPr>
          <w:p w14:paraId="00000008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12121"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Timing</w:t>
            </w:r>
          </w:p>
        </w:tc>
      </w:tr>
      <w:tr w:rsidR="00E13A17" w14:paraId="3780B869" w14:textId="77777777" w:rsidTr="00C642A0">
        <w:tc>
          <w:tcPr>
            <w:tcW w:w="1419" w:type="dxa"/>
          </w:tcPr>
          <w:p w14:paraId="00000009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Knowing each other</w:t>
            </w:r>
          </w:p>
        </w:tc>
        <w:tc>
          <w:tcPr>
            <w:tcW w:w="2693" w:type="dxa"/>
          </w:tcPr>
          <w:p w14:paraId="0000000A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To know who is here and why</w:t>
            </w:r>
          </w:p>
        </w:tc>
        <w:tc>
          <w:tcPr>
            <w:tcW w:w="11198" w:type="dxa"/>
          </w:tcPr>
          <w:p w14:paraId="0000000B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A presentation activity (with cards or without)</w:t>
            </w:r>
          </w:p>
        </w:tc>
        <w:tc>
          <w:tcPr>
            <w:tcW w:w="709" w:type="dxa"/>
          </w:tcPr>
          <w:p w14:paraId="0000000C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15’</w:t>
            </w:r>
          </w:p>
        </w:tc>
      </w:tr>
      <w:tr w:rsidR="00E13A17" w14:paraId="602F587A" w14:textId="77777777" w:rsidTr="00C642A0">
        <w:tc>
          <w:tcPr>
            <w:tcW w:w="1419" w:type="dxa"/>
          </w:tcPr>
          <w:p w14:paraId="0000000D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Debate on SSE dimensions</w:t>
            </w:r>
          </w:p>
        </w:tc>
        <w:tc>
          <w:tcPr>
            <w:tcW w:w="2693" w:type="dxa"/>
          </w:tcPr>
          <w:p w14:paraId="0000000E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To reflect and discuss in group on the values/principles of SSE</w:t>
            </w:r>
          </w:p>
        </w:tc>
        <w:tc>
          <w:tcPr>
            <w:tcW w:w="11198" w:type="dxa"/>
          </w:tcPr>
          <w:p w14:paraId="0000000F" w14:textId="77777777" w:rsidR="00E13A17" w:rsidRDefault="00AC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- Introduction on dimensions of SSE: social responsibility, environmental responsibility, quality of work/job, 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democracy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and transparency</w:t>
            </w:r>
          </w:p>
          <w:p w14:paraId="00000010" w14:textId="77777777" w:rsidR="00E13A17" w:rsidRDefault="00AC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- Rotative debate in groups (silent floor) about these 2 questions:</w:t>
            </w:r>
          </w:p>
          <w:p w14:paraId="00000011" w14:textId="57DB1766" w:rsidR="00E13A17" w:rsidRDefault="00AC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Find examples of how each value can be implemented with concrete actions/practices in the real life of an enterprise? </w:t>
            </w:r>
          </w:p>
          <w:p w14:paraId="00000012" w14:textId="77777777" w:rsidR="00E13A17" w:rsidRDefault="00AC11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Which impact these actions/practices could have on the life of an enterprise and of the community?</w:t>
            </w:r>
          </w:p>
          <w:p w14:paraId="3F239881" w14:textId="77777777" w:rsidR="00E13A17" w:rsidRDefault="00AC1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</w:pPr>
            <w:r>
              <w:rPr>
                <w:color w:val="000000"/>
                <w:sz w:val="24"/>
                <w:szCs w:val="24"/>
                <w:highlight w:val="white"/>
              </w:rPr>
              <w:t>- Final sharing and debate</w:t>
            </w:r>
            <w:r>
              <w:rPr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sz w:val="24"/>
                <w:szCs w:val="24"/>
                <w:highlight w:val="white"/>
              </w:rPr>
              <w:br/>
              <w:t xml:space="preserve">PPW presentation + </w:t>
            </w:r>
            <w:proofErr w:type="gramStart"/>
            <w:r>
              <w:rPr>
                <w:sz w:val="24"/>
                <w:szCs w:val="24"/>
                <w:highlight w:val="white"/>
              </w:rPr>
              <w:t>script :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</w:t>
            </w:r>
          </w:p>
          <w:p w14:paraId="7ED3F930" w14:textId="40E9C966" w:rsidR="00281C25" w:rsidRPr="00222069" w:rsidRDefault="00C6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hyperlink r:id="rId6" w:history="1">
              <w:r w:rsidR="00281C25" w:rsidRPr="00222069">
                <w:rPr>
                  <w:rStyle w:val="Hyperlink"/>
                  <w:sz w:val="24"/>
                  <w:szCs w:val="24"/>
                </w:rPr>
                <w:t>https://sseds4youth.org/wp-content/uploads/2021/07/Debate-on-SSE-values-powerpoint.pptx</w:t>
              </w:r>
            </w:hyperlink>
            <w:r w:rsidR="00281C25" w:rsidRPr="00222069">
              <w:rPr>
                <w:sz w:val="24"/>
                <w:szCs w:val="24"/>
              </w:rPr>
              <w:t xml:space="preserve"> </w:t>
            </w:r>
          </w:p>
          <w:p w14:paraId="00000013" w14:textId="576FA325" w:rsidR="00281C25" w:rsidRDefault="00C64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highlight w:val="white"/>
              </w:rPr>
            </w:pPr>
            <w:hyperlink r:id="rId7" w:history="1">
              <w:r w:rsidR="00281C25" w:rsidRPr="0064779B">
                <w:rPr>
                  <w:rStyle w:val="Hyperlink"/>
                  <w:sz w:val="24"/>
                  <w:szCs w:val="24"/>
                </w:rPr>
                <w:t>https://sseds4youth.org/wp-content/uploads/2021/07/Debate-on-SSE-values-script.pdf</w:t>
              </w:r>
            </w:hyperlink>
            <w:r w:rsidR="00281C2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0000014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30’</w:t>
            </w:r>
          </w:p>
        </w:tc>
      </w:tr>
      <w:tr w:rsidR="00E13A17" w14:paraId="13623357" w14:textId="77777777" w:rsidTr="00C642A0">
        <w:tc>
          <w:tcPr>
            <w:tcW w:w="1419" w:type="dxa"/>
          </w:tcPr>
          <w:p w14:paraId="00000015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Intro on ISSE</w:t>
            </w:r>
          </w:p>
        </w:tc>
        <w:tc>
          <w:tcPr>
            <w:tcW w:w="2693" w:type="dxa"/>
          </w:tcPr>
          <w:p w14:paraId="00000016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To introduce the holistic vision of ISSE project and all its connected production, which leads to ISSEgame</w:t>
            </w:r>
          </w:p>
        </w:tc>
        <w:tc>
          <w:tcPr>
            <w:tcW w:w="11198" w:type="dxa"/>
          </w:tcPr>
          <w:p w14:paraId="00000017" w14:textId="6704F3BC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PPT presenting ISSE project and online products to showcase</w:t>
            </w:r>
            <w:r>
              <w:rPr>
                <w:color w:val="212121"/>
                <w:sz w:val="24"/>
                <w:szCs w:val="24"/>
              </w:rPr>
              <w:br/>
            </w:r>
            <w:hyperlink r:id="rId8" w:history="1">
              <w:r w:rsidR="006E4ED4" w:rsidRPr="0064779B">
                <w:rPr>
                  <w:rStyle w:val="Hyperlink"/>
                  <w:sz w:val="24"/>
                  <w:szCs w:val="24"/>
                </w:rPr>
                <w:t>https://sseds4youth.org/wp-content/uploads/2021/07/ISSE-project-presentation.ppt</w:t>
              </w:r>
            </w:hyperlink>
            <w:r w:rsidR="006E4ED4">
              <w:rPr>
                <w:color w:val="212121"/>
                <w:sz w:val="24"/>
                <w:szCs w:val="24"/>
              </w:rPr>
              <w:t xml:space="preserve"> </w:t>
            </w:r>
          </w:p>
          <w:p w14:paraId="00000018" w14:textId="77777777" w:rsidR="00E13A17" w:rsidRDefault="00E13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</w:p>
          <w:p w14:paraId="00000019" w14:textId="2ED7F834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Products to showcase : </w:t>
            </w:r>
            <w:r>
              <w:rPr>
                <w:color w:val="212121"/>
                <w:sz w:val="24"/>
                <w:szCs w:val="24"/>
              </w:rPr>
              <w:br/>
              <w:t>-&gt; The final research</w:t>
            </w:r>
            <w:r w:rsidR="006E4ED4">
              <w:rPr>
                <w:color w:val="212121"/>
                <w:sz w:val="24"/>
                <w:szCs w:val="24"/>
              </w:rPr>
              <w:t xml:space="preserve">: </w:t>
            </w:r>
            <w:hyperlink r:id="rId9" w:history="1">
              <w:r w:rsidR="006E4ED4" w:rsidRPr="0064779B">
                <w:rPr>
                  <w:rStyle w:val="Hyperlink"/>
                  <w:sz w:val="24"/>
                  <w:szCs w:val="24"/>
                </w:rPr>
                <w:t>https://sseds4youth.org/wp-content/uploads/2021/07/ISSE-Final-Research-English.pdf</w:t>
              </w:r>
            </w:hyperlink>
            <w:r w:rsidR="006E4ED4">
              <w:rPr>
                <w:color w:val="212121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br/>
              <w:t>-&gt; The portfolio</w:t>
            </w:r>
            <w:r w:rsidR="00432529">
              <w:rPr>
                <w:color w:val="212121"/>
                <w:sz w:val="24"/>
                <w:szCs w:val="24"/>
              </w:rPr>
              <w:t xml:space="preserve">: </w:t>
            </w:r>
            <w:hyperlink r:id="rId10" w:history="1">
              <w:r w:rsidR="006E4ED4" w:rsidRPr="0064779B">
                <w:rPr>
                  <w:rStyle w:val="Hyperlink"/>
                  <w:sz w:val="24"/>
                  <w:szCs w:val="24"/>
                </w:rPr>
                <w:t>https://sseds4youth.org/wp-content/uploads/2021/07/ISSE-portfolio-english-interactive.pdf</w:t>
              </w:r>
            </w:hyperlink>
            <w:r w:rsidR="006E4ED4">
              <w:rPr>
                <w:color w:val="212121"/>
                <w:sz w:val="24"/>
                <w:szCs w:val="24"/>
              </w:rPr>
              <w:t xml:space="preserve"> </w:t>
            </w:r>
            <w:r>
              <w:rPr>
                <w:color w:val="212121"/>
                <w:sz w:val="24"/>
                <w:szCs w:val="24"/>
              </w:rPr>
              <w:br/>
              <w:t>-&gt; the manual</w:t>
            </w:r>
            <w:r w:rsidR="006E4ED4">
              <w:rPr>
                <w:color w:val="212121"/>
                <w:sz w:val="24"/>
                <w:szCs w:val="24"/>
              </w:rPr>
              <w:t xml:space="preserve">: </w:t>
            </w:r>
            <w:hyperlink r:id="rId11" w:history="1">
              <w:r w:rsidR="00C642A0" w:rsidRPr="00BA670B">
                <w:rPr>
                  <w:rStyle w:val="Hyperlink"/>
                  <w:sz w:val="24"/>
                  <w:szCs w:val="24"/>
                </w:rPr>
                <w:t>https://sseds4youth.org/wp-content/uploads/2021/07/ISSE-training-manual-final.pdf</w:t>
              </w:r>
            </w:hyperlink>
            <w:r w:rsidR="00C642A0">
              <w:rPr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000001A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15’</w:t>
            </w:r>
          </w:p>
        </w:tc>
      </w:tr>
      <w:tr w:rsidR="00E13A17" w14:paraId="39583D1D" w14:textId="77777777" w:rsidTr="00C642A0">
        <w:tc>
          <w:tcPr>
            <w:tcW w:w="1419" w:type="dxa"/>
          </w:tcPr>
          <w:p w14:paraId="0000001B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ISSEgame, </w:t>
            </w:r>
            <w:proofErr w:type="gramStart"/>
            <w:r>
              <w:rPr>
                <w:color w:val="212121"/>
                <w:sz w:val="24"/>
                <w:szCs w:val="24"/>
              </w:rPr>
              <w:t>let’s</w:t>
            </w:r>
            <w:proofErr w:type="gramEnd"/>
            <w:r>
              <w:rPr>
                <w:color w:val="212121"/>
                <w:sz w:val="24"/>
                <w:szCs w:val="24"/>
              </w:rPr>
              <w:t xml:space="preserve"> play!</w:t>
            </w:r>
          </w:p>
        </w:tc>
        <w:tc>
          <w:tcPr>
            <w:tcW w:w="2693" w:type="dxa"/>
          </w:tcPr>
          <w:p w14:paraId="0000001C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To explain the process of building up the game, the game rules, to play and to reflect on the game practice</w:t>
            </w:r>
          </w:p>
        </w:tc>
        <w:tc>
          <w:tcPr>
            <w:tcW w:w="11198" w:type="dxa"/>
          </w:tcPr>
          <w:p w14:paraId="0000001E" w14:textId="37070C32" w:rsidR="00E13A17" w:rsidRDefault="00AC1179" w:rsidP="00C64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PPT presenting the game production and the game rules</w:t>
            </w:r>
            <w:r w:rsidR="00C642A0">
              <w:rPr>
                <w:color w:val="212121"/>
                <w:sz w:val="24"/>
                <w:szCs w:val="24"/>
              </w:rPr>
              <w:t xml:space="preserve">: </w:t>
            </w:r>
            <w:hyperlink r:id="rId12" w:history="1">
              <w:r w:rsidR="00C642A0" w:rsidRPr="00BA670B">
                <w:rPr>
                  <w:rStyle w:val="Hyperlink"/>
                  <w:sz w:val="24"/>
                  <w:szCs w:val="24"/>
                </w:rPr>
                <w:t>https://sseds4youth.org/wp-content/uploads/2021/07/1-2-5.-What-is-What-for-Application.pptx</w:t>
              </w:r>
            </w:hyperlink>
            <w:r w:rsidR="00C642A0">
              <w:rPr>
                <w:color w:val="212121"/>
                <w:sz w:val="24"/>
                <w:szCs w:val="24"/>
              </w:rPr>
              <w:t xml:space="preserve"> </w:t>
            </w:r>
          </w:p>
          <w:p w14:paraId="246BBA26" w14:textId="6EF7A0E7" w:rsidR="00C642A0" w:rsidRDefault="00C642A0" w:rsidP="00C64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(</w:t>
            </w:r>
            <w:proofErr w:type="gramStart"/>
            <w:r>
              <w:rPr>
                <w:color w:val="212121"/>
                <w:sz w:val="24"/>
                <w:szCs w:val="24"/>
              </w:rPr>
              <w:t>extra</w:t>
            </w:r>
            <w:proofErr w:type="gramEnd"/>
            <w:r>
              <w:rPr>
                <w:color w:val="212121"/>
                <w:sz w:val="24"/>
                <w:szCs w:val="24"/>
              </w:rPr>
              <w:t xml:space="preserve"> material - grid of the game: </w:t>
            </w:r>
            <w:hyperlink r:id="rId13" w:history="1">
              <w:r w:rsidRPr="00BA670B">
                <w:rPr>
                  <w:rStyle w:val="Hyperlink"/>
                  <w:sz w:val="24"/>
                  <w:szCs w:val="24"/>
                </w:rPr>
                <w:t>https://sseds4youth.org/wp-content/uploads/2021/07/3.-Grid-of-the-game.pdf</w:t>
              </w:r>
            </w:hyperlink>
            <w:r>
              <w:rPr>
                <w:color w:val="212121"/>
                <w:sz w:val="24"/>
                <w:szCs w:val="24"/>
              </w:rPr>
              <w:t xml:space="preserve"> </w:t>
            </w:r>
          </w:p>
          <w:p w14:paraId="0000001F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Feedback from the game and debate</w:t>
            </w:r>
          </w:p>
          <w:p w14:paraId="00000021" w14:textId="5F2BD003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Final input on SSE good practices</w:t>
            </w:r>
            <w:r w:rsidR="00C642A0">
              <w:rPr>
                <w:color w:val="212121"/>
                <w:sz w:val="24"/>
                <w:szCs w:val="24"/>
              </w:rPr>
              <w:t xml:space="preserve">: </w:t>
            </w:r>
            <w:hyperlink r:id="rId14" w:history="1">
              <w:r w:rsidR="00C642A0" w:rsidRPr="00BA670B">
                <w:rPr>
                  <w:rStyle w:val="Hyperlink"/>
                  <w:sz w:val="24"/>
                  <w:szCs w:val="24"/>
                </w:rPr>
                <w:t>https://sseds4youth.org/wp-content/uploads/2021/07/6.-Final-input.pptx</w:t>
              </w:r>
            </w:hyperlink>
            <w:r w:rsidR="00C642A0">
              <w:rPr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0000022" w14:textId="77777777" w:rsidR="00E13A17" w:rsidRDefault="00AC1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60’</w:t>
            </w:r>
          </w:p>
        </w:tc>
      </w:tr>
    </w:tbl>
    <w:p w14:paraId="00000024" w14:textId="77777777" w:rsidR="00E13A17" w:rsidRDefault="00E13A17" w:rsidP="00AC1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212121"/>
          <w:sz w:val="28"/>
          <w:szCs w:val="28"/>
          <w:highlight w:val="green"/>
        </w:rPr>
      </w:pPr>
    </w:p>
    <w:sectPr w:rsidR="00E13A17" w:rsidSect="006E4ED4">
      <w:pgSz w:w="16838" w:h="11906" w:orient="landscape"/>
      <w:pgMar w:top="567" w:right="1417" w:bottom="56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1F51"/>
    <w:multiLevelType w:val="multilevel"/>
    <w:tmpl w:val="3D926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17"/>
    <w:rsid w:val="000A5D07"/>
    <w:rsid w:val="00222069"/>
    <w:rsid w:val="00281C25"/>
    <w:rsid w:val="00432529"/>
    <w:rsid w:val="006E4ED4"/>
    <w:rsid w:val="00AC1179"/>
    <w:rsid w:val="00C642A0"/>
    <w:rsid w:val="00E1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FA9B"/>
  <w15:docId w15:val="{513537FB-10EB-4F17-BCEB-9FAB304A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A2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BC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FF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6A256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ListParagraph">
    <w:name w:val="List Paragraph"/>
    <w:basedOn w:val="Normal"/>
    <w:uiPriority w:val="34"/>
    <w:qFormat/>
    <w:rsid w:val="006A2563"/>
    <w:pPr>
      <w:ind w:left="720"/>
      <w:contextualSpacing/>
    </w:pPr>
  </w:style>
  <w:style w:type="table" w:styleId="TableGrid">
    <w:name w:val="Table Grid"/>
    <w:basedOn w:val="TableNormal"/>
    <w:uiPriority w:val="39"/>
    <w:rsid w:val="007A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81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eds4youth.org/wp-content/uploads/2021/07/ISSE-project-presentation.ppt" TargetMode="External"/><Relationship Id="rId13" Type="http://schemas.openxmlformats.org/officeDocument/2006/relationships/hyperlink" Target="https://sseds4youth.org/wp-content/uploads/2021/07/3.-Grid-of-the-gam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seds4youth.org/wp-content/uploads/2021/07/Debate-on-SSE-values-script.pdf" TargetMode="External"/><Relationship Id="rId12" Type="http://schemas.openxmlformats.org/officeDocument/2006/relationships/hyperlink" Target="https://sseds4youth.org/wp-content/uploads/2021/07/1-2-5.-What-is-What-for-Application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seds4youth.org/wp-content/uploads/2021/07/Debate-on-SSE-values-powerpoint.pptx" TargetMode="External"/><Relationship Id="rId11" Type="http://schemas.openxmlformats.org/officeDocument/2006/relationships/hyperlink" Target="https://sseds4youth.org/wp-content/uploads/2021/07/ISSE-training-manual-final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seds4youth.org/wp-content/uploads/2021/07/ISSE-portfolio-english-interactiv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eds4youth.org/wp-content/uploads/2021/07/ISSE-Final-Research-English.pdf" TargetMode="External"/><Relationship Id="rId14" Type="http://schemas.openxmlformats.org/officeDocument/2006/relationships/hyperlink" Target="https://sseds4youth.org/wp-content/uploads/2021/07/6.-Final-inpu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09JC0MXmw4ZVkd8TK2TVfcOfA==">AMUW2mWASh59jNakIXLdvLRj6I07hfNWecM9SJ8Rn96Nk/CbCDZ1BfBZa7uP60TXv750WWnGSmUxGmV7P9ae8joZdYUTRcHRvjX+6tSo+zdAyzlDmJbnpuU=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Tonon</dc:creator>
  <cp:lastModifiedBy>Giovanna Pignatti</cp:lastModifiedBy>
  <cp:revision>7</cp:revision>
  <dcterms:created xsi:type="dcterms:W3CDTF">2018-01-01T15:20:00Z</dcterms:created>
  <dcterms:modified xsi:type="dcterms:W3CDTF">2021-07-05T12:26:00Z</dcterms:modified>
</cp:coreProperties>
</file>